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365A" w14:textId="0A0D00C2" w:rsidR="006126FD" w:rsidRDefault="006126FD"/>
    <w:p w14:paraId="2FE2D1DE" w14:textId="551992F5" w:rsidR="006126FD" w:rsidRDefault="006126FD"/>
    <w:p w14:paraId="5127A0E9" w14:textId="77777777" w:rsidR="006126FD" w:rsidRDefault="006126FD"/>
    <w:p w14:paraId="6EAE199C" w14:textId="3287A8E2" w:rsidR="006126FD" w:rsidRPr="00F47571" w:rsidRDefault="00BB5FCC" w:rsidP="00F47571">
      <w:pPr>
        <w:shd w:val="clear" w:color="auto" w:fill="B4C6E7" w:themeFill="accent1" w:themeFillTint="6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SITUACIÓN DE TESORERÍA A 31/</w:t>
      </w:r>
      <w:r w:rsidR="007F09B8">
        <w:rPr>
          <w:rFonts w:ascii="Arial" w:hAnsi="Arial" w:cs="Arial"/>
          <w:b/>
          <w:bCs/>
          <w:sz w:val="20"/>
          <w:szCs w:val="20"/>
        </w:rPr>
        <w:t>03/202</w:t>
      </w:r>
      <w:r w:rsidR="006D4764">
        <w:rPr>
          <w:rFonts w:ascii="Arial" w:hAnsi="Arial" w:cs="Arial"/>
          <w:b/>
          <w:bCs/>
          <w:sz w:val="20"/>
          <w:szCs w:val="20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2126"/>
        <w:gridCol w:w="2268"/>
        <w:gridCol w:w="1411"/>
      </w:tblGrid>
      <w:tr w:rsidR="00EF4603" w14:paraId="7CF3D359" w14:textId="77777777" w:rsidTr="00EF4603">
        <w:trPr>
          <w:trHeight w:val="467"/>
        </w:trPr>
        <w:tc>
          <w:tcPr>
            <w:tcW w:w="1696" w:type="dxa"/>
            <w:vAlign w:val="center"/>
          </w:tcPr>
          <w:p w14:paraId="35BF062E" w14:textId="539D1AEB" w:rsidR="00EF4603" w:rsidRPr="00AD4382" w:rsidRDefault="00EF4603" w:rsidP="00EF4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993" w:type="dxa"/>
            <w:vAlign w:val="center"/>
          </w:tcPr>
          <w:p w14:paraId="7C5CE700" w14:textId="6DF17F86" w:rsidR="00BB5FCC" w:rsidRPr="00AD4382" w:rsidRDefault="00AD4382" w:rsidP="00EF4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382">
              <w:rPr>
                <w:rFonts w:ascii="Arial" w:hAnsi="Arial" w:cs="Arial"/>
                <w:b/>
                <w:bCs/>
                <w:sz w:val="16"/>
                <w:szCs w:val="16"/>
              </w:rPr>
              <w:t>ORDINAL</w:t>
            </w:r>
          </w:p>
        </w:tc>
        <w:tc>
          <w:tcPr>
            <w:tcW w:w="4394" w:type="dxa"/>
            <w:gridSpan w:val="2"/>
            <w:vAlign w:val="center"/>
          </w:tcPr>
          <w:p w14:paraId="1316F878" w14:textId="728C5E53" w:rsidR="00BB5FCC" w:rsidRPr="00AD4382" w:rsidRDefault="00AD4382" w:rsidP="00EF4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382">
              <w:rPr>
                <w:rFonts w:ascii="Arial" w:hAnsi="Arial" w:cs="Arial"/>
                <w:b/>
                <w:bCs/>
                <w:sz w:val="16"/>
                <w:szCs w:val="16"/>
              </w:rPr>
              <w:t>CUENTA BANCARIA</w:t>
            </w:r>
          </w:p>
        </w:tc>
        <w:tc>
          <w:tcPr>
            <w:tcW w:w="1411" w:type="dxa"/>
            <w:vAlign w:val="center"/>
          </w:tcPr>
          <w:p w14:paraId="7346C4AB" w14:textId="62985998" w:rsidR="00BB5FCC" w:rsidRPr="00AD4382" w:rsidRDefault="00AD4382" w:rsidP="00EF4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382">
              <w:rPr>
                <w:rFonts w:ascii="Arial" w:hAnsi="Arial" w:cs="Arial"/>
                <w:b/>
                <w:bCs/>
                <w:sz w:val="16"/>
                <w:szCs w:val="16"/>
              </w:rPr>
              <w:t>SALDO A 31/</w:t>
            </w:r>
            <w:r w:rsidR="007F09B8">
              <w:rPr>
                <w:rFonts w:ascii="Arial" w:hAnsi="Arial" w:cs="Arial"/>
                <w:b/>
                <w:bCs/>
                <w:sz w:val="16"/>
                <w:szCs w:val="16"/>
              </w:rPr>
              <w:t>03/202</w:t>
            </w:r>
            <w:r w:rsidR="006D476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EF4603" w14:paraId="61CB1300" w14:textId="77777777" w:rsidTr="00EF4603">
        <w:trPr>
          <w:trHeight w:val="545"/>
        </w:trPr>
        <w:tc>
          <w:tcPr>
            <w:tcW w:w="1696" w:type="dxa"/>
            <w:vAlign w:val="center"/>
          </w:tcPr>
          <w:p w14:paraId="30FFE7A8" w14:textId="1E52B049" w:rsidR="00AD4382" w:rsidRPr="00AD4382" w:rsidRDefault="00AD4382" w:rsidP="00EF4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Cuentas operativas</w:t>
            </w:r>
          </w:p>
        </w:tc>
        <w:tc>
          <w:tcPr>
            <w:tcW w:w="993" w:type="dxa"/>
            <w:vAlign w:val="center"/>
          </w:tcPr>
          <w:p w14:paraId="6466E847" w14:textId="099599C1" w:rsidR="00AD4382" w:rsidRPr="00AD4382" w:rsidRDefault="00AD4382" w:rsidP="00AD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vAlign w:val="center"/>
          </w:tcPr>
          <w:p w14:paraId="4FEF53D7" w14:textId="6A1C20D5" w:rsidR="00AD4382" w:rsidRPr="00AD4382" w:rsidRDefault="00AD4382" w:rsidP="00AD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CAJAMAR CAJA RURAL</w:t>
            </w:r>
          </w:p>
        </w:tc>
        <w:tc>
          <w:tcPr>
            <w:tcW w:w="2268" w:type="dxa"/>
            <w:vAlign w:val="center"/>
          </w:tcPr>
          <w:p w14:paraId="5AE9DA3C" w14:textId="37351343" w:rsidR="00AD4382" w:rsidRPr="00AD4382" w:rsidRDefault="00AD4382" w:rsidP="00EF4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ES05 3058 **** **** **** ****</w:t>
            </w:r>
          </w:p>
        </w:tc>
        <w:tc>
          <w:tcPr>
            <w:tcW w:w="1411" w:type="dxa"/>
            <w:vAlign w:val="center"/>
          </w:tcPr>
          <w:p w14:paraId="586625F5" w14:textId="728045CF" w:rsidR="00AD4382" w:rsidRPr="006D4764" w:rsidRDefault="006D4764" w:rsidP="00EF46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6D4764">
              <w:rPr>
                <w:rFonts w:ascii="Arial" w:hAnsi="Arial" w:cs="Arial"/>
                <w:sz w:val="16"/>
                <w:szCs w:val="16"/>
              </w:rPr>
              <w:t>6.465.175,79</w:t>
            </w:r>
            <w:r w:rsidRPr="006D4764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</w:tbl>
    <w:p w14:paraId="527435AF" w14:textId="301E12BB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B8E9AE" w14:textId="77777777" w:rsidR="00F47571" w:rsidRDefault="00F47571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562601C" w14:textId="14BEDF28" w:rsidR="00F47571" w:rsidRPr="00F47571" w:rsidRDefault="00F47571" w:rsidP="00F47571">
      <w:pPr>
        <w:shd w:val="clear" w:color="auto" w:fill="B4C6E7" w:themeFill="accent1" w:themeFillTint="6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SITUACIÓN DE TESORERÍA A 30/06/202</w:t>
      </w:r>
      <w:r w:rsidR="006D4764">
        <w:rPr>
          <w:rFonts w:ascii="Arial" w:hAnsi="Arial" w:cs="Arial"/>
          <w:b/>
          <w:bCs/>
          <w:sz w:val="20"/>
          <w:szCs w:val="20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2126"/>
        <w:gridCol w:w="2268"/>
        <w:gridCol w:w="1411"/>
      </w:tblGrid>
      <w:tr w:rsidR="00F47571" w14:paraId="6BBC69AF" w14:textId="77777777" w:rsidTr="00F049A9">
        <w:trPr>
          <w:trHeight w:val="467"/>
        </w:trPr>
        <w:tc>
          <w:tcPr>
            <w:tcW w:w="1696" w:type="dxa"/>
            <w:vAlign w:val="center"/>
          </w:tcPr>
          <w:p w14:paraId="7A0DC1C0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993" w:type="dxa"/>
            <w:vAlign w:val="center"/>
          </w:tcPr>
          <w:p w14:paraId="7CCEC9B3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382">
              <w:rPr>
                <w:rFonts w:ascii="Arial" w:hAnsi="Arial" w:cs="Arial"/>
                <w:b/>
                <w:bCs/>
                <w:sz w:val="16"/>
                <w:szCs w:val="16"/>
              </w:rPr>
              <w:t>ORDINAL</w:t>
            </w:r>
          </w:p>
        </w:tc>
        <w:tc>
          <w:tcPr>
            <w:tcW w:w="4394" w:type="dxa"/>
            <w:gridSpan w:val="2"/>
            <w:vAlign w:val="center"/>
          </w:tcPr>
          <w:p w14:paraId="241CC80C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382">
              <w:rPr>
                <w:rFonts w:ascii="Arial" w:hAnsi="Arial" w:cs="Arial"/>
                <w:b/>
                <w:bCs/>
                <w:sz w:val="16"/>
                <w:szCs w:val="16"/>
              </w:rPr>
              <w:t>CUENTA BANCARIA</w:t>
            </w:r>
          </w:p>
        </w:tc>
        <w:tc>
          <w:tcPr>
            <w:tcW w:w="1411" w:type="dxa"/>
            <w:vAlign w:val="center"/>
          </w:tcPr>
          <w:p w14:paraId="7F333D1C" w14:textId="6CB3580C" w:rsidR="00F47571" w:rsidRPr="00AD4382" w:rsidRDefault="00F47571" w:rsidP="00F04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SALDO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30/06/202</w:t>
            </w:r>
            <w:r w:rsidR="006D476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F47571" w14:paraId="203EAF4E" w14:textId="77777777" w:rsidTr="00F049A9">
        <w:trPr>
          <w:trHeight w:val="545"/>
        </w:trPr>
        <w:tc>
          <w:tcPr>
            <w:tcW w:w="1696" w:type="dxa"/>
            <w:vAlign w:val="center"/>
          </w:tcPr>
          <w:p w14:paraId="362F4AFF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Cuentas operativas</w:t>
            </w:r>
          </w:p>
        </w:tc>
        <w:tc>
          <w:tcPr>
            <w:tcW w:w="993" w:type="dxa"/>
            <w:vAlign w:val="center"/>
          </w:tcPr>
          <w:p w14:paraId="4F5CEC2E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vAlign w:val="center"/>
          </w:tcPr>
          <w:p w14:paraId="3ADD8EDB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CAJAMAR CAJA RURAL</w:t>
            </w:r>
          </w:p>
        </w:tc>
        <w:tc>
          <w:tcPr>
            <w:tcW w:w="2268" w:type="dxa"/>
            <w:vAlign w:val="center"/>
          </w:tcPr>
          <w:p w14:paraId="60BE41D8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ES05 3058 **** **** **** ****</w:t>
            </w:r>
          </w:p>
        </w:tc>
        <w:tc>
          <w:tcPr>
            <w:tcW w:w="1411" w:type="dxa"/>
            <w:vAlign w:val="center"/>
          </w:tcPr>
          <w:p w14:paraId="7DF0F6F2" w14:textId="277D03AC" w:rsidR="00F47571" w:rsidRPr="00BF3083" w:rsidRDefault="006D4764" w:rsidP="00F04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764">
              <w:rPr>
                <w:rFonts w:ascii="Arial" w:hAnsi="Arial" w:cs="Arial"/>
                <w:sz w:val="16"/>
                <w:szCs w:val="16"/>
              </w:rPr>
              <w:t>6.262.735,37</w:t>
            </w:r>
            <w:r w:rsidR="00F47571" w:rsidRPr="00BF3083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</w:tbl>
    <w:p w14:paraId="1FD813E3" w14:textId="77777777" w:rsidR="00F47571" w:rsidRDefault="00F47571" w:rsidP="00F4757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C37793" w14:textId="77777777" w:rsidR="00F47571" w:rsidRDefault="00F47571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C16E1F" w14:textId="77777777" w:rsidR="00993E24" w:rsidRDefault="00993E24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4E01AD" w14:textId="77777777" w:rsidR="00F47571" w:rsidRDefault="00F47571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A9D3B5" w14:textId="1D2BBB45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BC0ADA" w14:textId="77777777" w:rsidR="006126FD" w:rsidRP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6126FD" w:rsidRPr="006126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54F9" w14:textId="77777777" w:rsidR="006F290F" w:rsidRDefault="006F290F" w:rsidP="006126FD">
      <w:pPr>
        <w:spacing w:after="0" w:line="240" w:lineRule="auto"/>
      </w:pPr>
      <w:r>
        <w:separator/>
      </w:r>
    </w:p>
  </w:endnote>
  <w:endnote w:type="continuationSeparator" w:id="0">
    <w:p w14:paraId="0673ABBB" w14:textId="77777777" w:rsidR="006F290F" w:rsidRDefault="006F290F" w:rsidP="0061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BDDB" w14:textId="77777777" w:rsidR="006F290F" w:rsidRDefault="006F290F" w:rsidP="006126FD">
      <w:pPr>
        <w:spacing w:after="0" w:line="240" w:lineRule="auto"/>
      </w:pPr>
      <w:r>
        <w:separator/>
      </w:r>
    </w:p>
  </w:footnote>
  <w:footnote w:type="continuationSeparator" w:id="0">
    <w:p w14:paraId="174725A4" w14:textId="77777777" w:rsidR="006F290F" w:rsidRDefault="006F290F" w:rsidP="0061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E8CD" w14:textId="647F8135" w:rsidR="006126FD" w:rsidRDefault="006126FD">
    <w:pPr>
      <w:pStyle w:val="Encabezado"/>
    </w:pPr>
    <w:r>
      <w:rPr>
        <w:noProof/>
      </w:rPr>
      <w:drawing>
        <wp:inline distT="0" distB="0" distL="0" distR="0" wp14:anchorId="38D75824" wp14:editId="42AF897D">
          <wp:extent cx="873967" cy="76200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94" cy="768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FD"/>
    <w:rsid w:val="001D3284"/>
    <w:rsid w:val="0030315A"/>
    <w:rsid w:val="0048068A"/>
    <w:rsid w:val="006126FD"/>
    <w:rsid w:val="0068048F"/>
    <w:rsid w:val="006D4764"/>
    <w:rsid w:val="006F290F"/>
    <w:rsid w:val="007F09B8"/>
    <w:rsid w:val="00993E24"/>
    <w:rsid w:val="00A02383"/>
    <w:rsid w:val="00AD4382"/>
    <w:rsid w:val="00BB5FCC"/>
    <w:rsid w:val="00D32BD0"/>
    <w:rsid w:val="00E036EC"/>
    <w:rsid w:val="00E35749"/>
    <w:rsid w:val="00EF4603"/>
    <w:rsid w:val="00F4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6301"/>
  <w15:chartTrackingRefBased/>
  <w15:docId w15:val="{CB12C39C-AA97-4827-B7DB-730B2BFC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6FD"/>
  </w:style>
  <w:style w:type="paragraph" w:styleId="Piedepgina">
    <w:name w:val="footer"/>
    <w:basedOn w:val="Normal"/>
    <w:link w:val="PiedepginaCar"/>
    <w:uiPriority w:val="99"/>
    <w:unhideWhenUsed/>
    <w:rsid w:val="00612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6FD"/>
  </w:style>
  <w:style w:type="table" w:styleId="Tablaconcuadrcula">
    <w:name w:val="Table Grid"/>
    <w:basedOn w:val="Tablanormal"/>
    <w:uiPriority w:val="39"/>
    <w:rsid w:val="00BB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hernandez valido, acoraida</cp:lastModifiedBy>
  <cp:revision>8</cp:revision>
  <dcterms:created xsi:type="dcterms:W3CDTF">2021-06-28T14:21:00Z</dcterms:created>
  <dcterms:modified xsi:type="dcterms:W3CDTF">2023-07-28T12:33:00Z</dcterms:modified>
</cp:coreProperties>
</file>